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B34FE" w:rsidRDefault="005543AB" w:rsidP="000869A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158BE">
        <w:rPr>
          <w:b/>
          <w:sz w:val="28"/>
          <w:szCs w:val="28"/>
        </w:rPr>
        <w:t>к проект</w:t>
      </w:r>
      <w:r w:rsidR="005B34FE">
        <w:rPr>
          <w:b/>
          <w:sz w:val="28"/>
          <w:szCs w:val="28"/>
        </w:rPr>
        <w:t>у</w:t>
      </w:r>
      <w:r w:rsidRPr="00A158BE">
        <w:rPr>
          <w:b/>
          <w:sz w:val="28"/>
          <w:szCs w:val="28"/>
        </w:rPr>
        <w:t xml:space="preserve"> решени</w:t>
      </w:r>
      <w:r w:rsidR="005B34FE">
        <w:rPr>
          <w:b/>
          <w:sz w:val="28"/>
          <w:szCs w:val="28"/>
        </w:rPr>
        <w:t>я</w:t>
      </w:r>
      <w:r w:rsidRPr="00A158BE">
        <w:rPr>
          <w:b/>
          <w:sz w:val="28"/>
          <w:szCs w:val="28"/>
        </w:rPr>
        <w:t xml:space="preserve"> Думы городского округа</w:t>
      </w:r>
      <w:r w:rsidR="002072CA" w:rsidRPr="00A158BE">
        <w:rPr>
          <w:b/>
          <w:sz w:val="28"/>
          <w:szCs w:val="28"/>
        </w:rPr>
        <w:t xml:space="preserve"> </w:t>
      </w:r>
    </w:p>
    <w:p w:rsidR="008C068C" w:rsidRPr="00DA001C" w:rsidRDefault="002072CA" w:rsidP="000869A6">
      <w:pPr>
        <w:jc w:val="center"/>
        <w:rPr>
          <w:b/>
          <w:sz w:val="28"/>
          <w:szCs w:val="28"/>
        </w:rPr>
      </w:pPr>
      <w:r w:rsidRPr="00A158BE">
        <w:rPr>
          <w:b/>
          <w:sz w:val="28"/>
          <w:szCs w:val="28"/>
        </w:rPr>
        <w:t>«</w:t>
      </w:r>
      <w:r w:rsidR="008C068C">
        <w:rPr>
          <w:b/>
          <w:sz w:val="28"/>
          <w:szCs w:val="28"/>
        </w:rPr>
        <w:t>Об установлении на 20</w:t>
      </w:r>
      <w:r w:rsidR="001712E8">
        <w:rPr>
          <w:b/>
          <w:sz w:val="28"/>
          <w:szCs w:val="28"/>
        </w:rPr>
        <w:t>2</w:t>
      </w:r>
      <w:r w:rsidR="00430080">
        <w:rPr>
          <w:b/>
          <w:sz w:val="28"/>
          <w:szCs w:val="28"/>
        </w:rPr>
        <w:t>6</w:t>
      </w:r>
      <w:r w:rsidR="004C25BF">
        <w:rPr>
          <w:b/>
          <w:sz w:val="28"/>
          <w:szCs w:val="28"/>
        </w:rPr>
        <w:t xml:space="preserve"> </w:t>
      </w:r>
      <w:r w:rsidR="008C068C">
        <w:rPr>
          <w:b/>
          <w:sz w:val="28"/>
          <w:szCs w:val="28"/>
        </w:rPr>
        <w:t xml:space="preserve">год размер </w:t>
      </w:r>
      <w:r w:rsidR="008C068C"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</w:t>
      </w:r>
    </w:p>
    <w:p w:rsidR="008C068C" w:rsidRPr="00DA001C" w:rsidRDefault="008C068C" w:rsidP="000869A6">
      <w:pPr>
        <w:tabs>
          <w:tab w:val="center" w:pos="4677"/>
          <w:tab w:val="left" w:pos="85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A001C">
        <w:rPr>
          <w:b/>
          <w:sz w:val="28"/>
          <w:szCs w:val="28"/>
        </w:rPr>
        <w:t>жилищного фонда по договорам социального найма</w:t>
      </w:r>
      <w:r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ab/>
      </w:r>
    </w:p>
    <w:p w:rsidR="008C068C" w:rsidRPr="00DA001C" w:rsidRDefault="008C068C" w:rsidP="000869A6">
      <w:pPr>
        <w:ind w:firstLine="720"/>
        <w:jc w:val="center"/>
        <w:rPr>
          <w:b/>
          <w:sz w:val="28"/>
          <w:szCs w:val="28"/>
        </w:rPr>
      </w:pPr>
    </w:p>
    <w:p w:rsidR="002072CA" w:rsidRPr="00ED58E3" w:rsidRDefault="006A2805" w:rsidP="000869A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D58E3">
        <w:rPr>
          <w:sz w:val="28"/>
          <w:szCs w:val="28"/>
        </w:rPr>
        <w:tab/>
        <w:t xml:space="preserve">В соответствии со статьей 49 Жилищного кодекса РФ  жилые помещения муниципального жилищного фонда </w:t>
      </w:r>
      <w:r w:rsidR="000869A6">
        <w:rPr>
          <w:sz w:val="28"/>
          <w:szCs w:val="28"/>
        </w:rPr>
        <w:t xml:space="preserve">социального использования </w:t>
      </w:r>
      <w:r w:rsidRPr="00ED58E3">
        <w:rPr>
          <w:sz w:val="28"/>
          <w:szCs w:val="28"/>
        </w:rPr>
        <w:t>предоставляются малоимущим гражданам.</w:t>
      </w:r>
      <w:r w:rsidR="008C068C" w:rsidRPr="00ED58E3">
        <w:rPr>
          <w:sz w:val="28"/>
          <w:szCs w:val="28"/>
        </w:rPr>
        <w:t xml:space="preserve">  </w:t>
      </w:r>
    </w:p>
    <w:p w:rsidR="008C068C" w:rsidRPr="00ED58E3" w:rsidRDefault="006A2805" w:rsidP="000869A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D58E3">
        <w:rPr>
          <w:sz w:val="28"/>
          <w:szCs w:val="28"/>
        </w:rPr>
        <w:t xml:space="preserve">  </w:t>
      </w:r>
      <w:r w:rsidR="008C068C" w:rsidRPr="00ED58E3">
        <w:rPr>
          <w:sz w:val="28"/>
          <w:szCs w:val="28"/>
        </w:rPr>
        <w:t>В</w:t>
      </w:r>
      <w:r w:rsidRPr="00ED58E3">
        <w:rPr>
          <w:sz w:val="28"/>
          <w:szCs w:val="28"/>
        </w:rPr>
        <w:t xml:space="preserve"> целях признания граждан малоимущими и предоставления им по договорам социального найма жилых помещений в  </w:t>
      </w:r>
      <w:r w:rsidR="008C068C" w:rsidRPr="00ED58E3">
        <w:rPr>
          <w:sz w:val="28"/>
          <w:szCs w:val="28"/>
        </w:rPr>
        <w:t xml:space="preserve">соответствии со </w:t>
      </w:r>
      <w:r w:rsidR="008C068C" w:rsidRPr="00ED58E3">
        <w:rPr>
          <w:bCs/>
          <w:sz w:val="28"/>
          <w:szCs w:val="28"/>
        </w:rPr>
        <w:t xml:space="preserve">статьей 14 ЖК РФ к </w:t>
      </w:r>
      <w:r w:rsidR="008C068C" w:rsidRPr="00ED58E3">
        <w:rPr>
          <w:sz w:val="28"/>
          <w:szCs w:val="28"/>
        </w:rPr>
        <w:t>полномочиям органов местного самоуправления в облас</w:t>
      </w:r>
      <w:r w:rsidR="00545EA2" w:rsidRPr="00ED58E3">
        <w:rPr>
          <w:sz w:val="28"/>
          <w:szCs w:val="28"/>
        </w:rPr>
        <w:t xml:space="preserve">ти жилищных отношений относятся </w:t>
      </w:r>
      <w:hyperlink r:id="rId7" w:history="1">
        <w:r w:rsidR="008C068C" w:rsidRPr="00ED58E3">
          <w:rPr>
            <w:sz w:val="28"/>
            <w:szCs w:val="28"/>
          </w:rPr>
          <w:t>установление</w:t>
        </w:r>
      </w:hyperlink>
      <w:r w:rsidR="008C068C" w:rsidRPr="00ED58E3">
        <w:rPr>
          <w:sz w:val="28"/>
          <w:szCs w:val="28"/>
        </w:rPr>
        <w:t xml:space="preserve"> размера дохода, приходящегося на каждого члена семьи, и стоимости имущества, находящегося в собственности членов семьи и подлежащего налогообложению</w:t>
      </w:r>
      <w:r w:rsidR="00A27371" w:rsidRPr="00ED58E3">
        <w:rPr>
          <w:sz w:val="28"/>
          <w:szCs w:val="28"/>
        </w:rPr>
        <w:t>.</w:t>
      </w:r>
    </w:p>
    <w:p w:rsidR="00A27371" w:rsidRPr="00ED58E3" w:rsidRDefault="00ED58E3" w:rsidP="000869A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D58E3">
        <w:rPr>
          <w:rFonts w:ascii="Times New Roman" w:hAnsi="Times New Roman" w:cs="Times New Roman"/>
          <w:sz w:val="28"/>
          <w:szCs w:val="28"/>
        </w:rPr>
        <w:t>становление на 202</w:t>
      </w:r>
      <w:r w:rsidR="00430080">
        <w:rPr>
          <w:rFonts w:ascii="Times New Roman" w:hAnsi="Times New Roman" w:cs="Times New Roman"/>
          <w:sz w:val="28"/>
          <w:szCs w:val="28"/>
        </w:rPr>
        <w:t>6</w:t>
      </w:r>
      <w:r w:rsidRPr="00ED58E3">
        <w:rPr>
          <w:rFonts w:ascii="Times New Roman" w:hAnsi="Times New Roman" w:cs="Times New Roman"/>
          <w:sz w:val="28"/>
          <w:szCs w:val="28"/>
        </w:rPr>
        <w:t xml:space="preserve"> год размера дохода, </w:t>
      </w:r>
      <w:bookmarkStart w:id="0" w:name="Par0"/>
      <w:bookmarkEnd w:id="0"/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найма. </w:t>
      </w:r>
      <w:r>
        <w:rPr>
          <w:bCs/>
          <w:sz w:val="28"/>
          <w:szCs w:val="28"/>
        </w:rPr>
        <w:tab/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>Порядок определения размера дохода, необходимого для признания граждан малоимущими</w:t>
      </w:r>
      <w:r w:rsidR="00A27371" w:rsidRPr="00ED58E3">
        <w:rPr>
          <w:rFonts w:ascii="Times New Roman" w:hAnsi="Times New Roman" w:cs="Times New Roman"/>
          <w:sz w:val="28"/>
          <w:szCs w:val="28"/>
        </w:rPr>
        <w:t xml:space="preserve">  регламентируется с</w:t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 xml:space="preserve">татьей  4 Закона </w:t>
      </w:r>
      <w:r w:rsidR="0032503F" w:rsidRPr="00ED58E3">
        <w:rPr>
          <w:rFonts w:ascii="Times New Roman" w:hAnsi="Times New Roman" w:cs="Times New Roman"/>
          <w:bCs/>
          <w:sz w:val="28"/>
          <w:szCs w:val="28"/>
        </w:rPr>
        <w:t>С</w:t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>амарской области «О жилище»</w:t>
      </w:r>
      <w:r w:rsidR="005E3D9A" w:rsidRPr="00ED58E3">
        <w:rPr>
          <w:rFonts w:ascii="Times New Roman" w:hAnsi="Times New Roman" w:cs="Times New Roman"/>
          <w:bCs/>
          <w:sz w:val="28"/>
          <w:szCs w:val="28"/>
        </w:rPr>
        <w:t>.</w:t>
      </w:r>
    </w:p>
    <w:p w:rsidR="00ED58E3" w:rsidRPr="00ED58E3" w:rsidRDefault="00ED58E3" w:rsidP="000869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58E3">
        <w:rPr>
          <w:bCs/>
          <w:sz w:val="28"/>
          <w:szCs w:val="28"/>
        </w:rPr>
        <w:tab/>
        <w:t xml:space="preserve">Приказом Минрегиона РФ от 25.02.2005 </w:t>
      </w:r>
      <w:r w:rsidR="00430080">
        <w:rPr>
          <w:bCs/>
          <w:sz w:val="28"/>
          <w:szCs w:val="28"/>
        </w:rPr>
        <w:t>№</w:t>
      </w:r>
      <w:r w:rsidRPr="00ED58E3">
        <w:rPr>
          <w:bCs/>
          <w:sz w:val="28"/>
          <w:szCs w:val="28"/>
        </w:rPr>
        <w:t xml:space="preserve"> 17 утверждены </w:t>
      </w:r>
      <w:r w:rsidRPr="00ED58E3">
        <w:rPr>
          <w:sz w:val="28"/>
          <w:szCs w:val="28"/>
        </w:rPr>
        <w:t xml:space="preserve">Методические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найма,  в соответствии с которым  определены пороговые значения  размера дохода, приходящегося  на каждого члена семьи- заявителя (расчет прилагается).  </w:t>
      </w:r>
    </w:p>
    <w:p w:rsidR="005E3D9A" w:rsidRPr="00ED58E3" w:rsidRDefault="005800E3" w:rsidP="000869A6">
      <w:pPr>
        <w:pStyle w:val="ConsPlusNormal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4300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размер  дохода  для </w:t>
      </w:r>
      <w:r w:rsidR="005E3D9A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E3D9A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учет для предоставления жилого помещения муниципального жилищного фонда по договору социального найма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установить на уровне 1</w:t>
      </w:r>
      <w:r w:rsidR="004C25BF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величины прожиточного минимума по основным социально-демографическим группам населения, установленного Правительством Самарской области на момент подачи заявления. Указанный размер будет соответствовать принципам </w:t>
      </w:r>
      <w:r w:rsidR="00F641C1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справедливости, обоснованности и нуждаемости</w:t>
      </w:r>
      <w:r w:rsidR="00ED58E3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32D9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1C1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14B62" w:rsidRDefault="001571F6" w:rsidP="00A2737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4B62">
        <w:rPr>
          <w:sz w:val="28"/>
          <w:szCs w:val="28"/>
        </w:rPr>
        <w:t xml:space="preserve"> </w:t>
      </w:r>
    </w:p>
    <w:p w:rsidR="00F641C1" w:rsidRDefault="004C25BF" w:rsidP="007516AF">
      <w:pPr>
        <w:widowControl w:val="0"/>
        <w:autoSpaceDE w:val="0"/>
        <w:autoSpaceDN w:val="0"/>
        <w:adjustRightInd w:val="0"/>
        <w:spacing w:line="360" w:lineRule="auto"/>
        <w:ind w:firstLine="539"/>
        <w:rPr>
          <w:sz w:val="28"/>
          <w:szCs w:val="28"/>
        </w:rPr>
      </w:pPr>
      <w:r>
        <w:t xml:space="preserve"> </w:t>
      </w:r>
      <w:r w:rsidR="001712E8">
        <w:rPr>
          <w:sz w:val="28"/>
          <w:szCs w:val="28"/>
        </w:rPr>
        <w:t>Н</w:t>
      </w:r>
      <w:r w:rsidR="00855A7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855A7F">
        <w:rPr>
          <w:sz w:val="28"/>
          <w:szCs w:val="28"/>
        </w:rPr>
        <w:t xml:space="preserve"> юридического отдела    </w:t>
      </w:r>
      <w:r w:rsidR="005800E3"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  </w:t>
      </w:r>
      <w:r w:rsidR="001712E8">
        <w:rPr>
          <w:sz w:val="28"/>
          <w:szCs w:val="28"/>
        </w:rPr>
        <w:t xml:space="preserve">        </w:t>
      </w:r>
      <w:r w:rsidR="007516AF">
        <w:rPr>
          <w:sz w:val="28"/>
          <w:szCs w:val="28"/>
        </w:rPr>
        <w:t>Д.Н.Богомазов</w:t>
      </w:r>
      <w:r w:rsidR="001712E8">
        <w:rPr>
          <w:sz w:val="28"/>
          <w:szCs w:val="28"/>
        </w:rPr>
        <w:t xml:space="preserve"> </w:t>
      </w:r>
    </w:p>
    <w:p w:rsidR="00F641C1" w:rsidRDefault="00F641C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5543AB" w:rsidRDefault="00430080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641C1">
        <w:rPr>
          <w:sz w:val="28"/>
          <w:szCs w:val="28"/>
        </w:rPr>
        <w:t>.</w:t>
      </w:r>
      <w:r w:rsidR="007516AF">
        <w:rPr>
          <w:sz w:val="28"/>
          <w:szCs w:val="28"/>
        </w:rPr>
        <w:t>01</w:t>
      </w:r>
      <w:r w:rsidR="00F641C1">
        <w:rPr>
          <w:sz w:val="28"/>
          <w:szCs w:val="28"/>
        </w:rPr>
        <w:t>.20</w:t>
      </w:r>
      <w:r w:rsidR="007516AF">
        <w:rPr>
          <w:sz w:val="28"/>
          <w:szCs w:val="28"/>
        </w:rPr>
        <w:t>2</w:t>
      </w:r>
      <w:r>
        <w:rPr>
          <w:sz w:val="28"/>
          <w:szCs w:val="28"/>
        </w:rPr>
        <w:t>6</w:t>
      </w:r>
      <w:bookmarkStart w:id="1" w:name="_GoBack"/>
      <w:bookmarkEnd w:id="1"/>
      <w:r w:rsidR="005B34FE">
        <w:rPr>
          <w:sz w:val="28"/>
          <w:szCs w:val="28"/>
        </w:rPr>
        <w:t xml:space="preserve"> </w:t>
      </w:r>
    </w:p>
    <w:p w:rsidR="00A86F5F" w:rsidRDefault="00A86F5F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РАЗМЕР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 w:rsidRPr="00ED58E3">
        <w:rPr>
          <w:bCs/>
          <w:sz w:val="28"/>
          <w:szCs w:val="28"/>
        </w:rPr>
        <w:t>дохода, необходимого для признания граждан малоимущими</w:t>
      </w:r>
      <w:r>
        <w:rPr>
          <w:bCs/>
          <w:sz w:val="28"/>
          <w:szCs w:val="28"/>
        </w:rPr>
        <w:t xml:space="preserve"> 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 некоторым городам Самарской области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6"/>
        <w:gridCol w:w="1891"/>
        <w:gridCol w:w="1882"/>
        <w:gridCol w:w="2320"/>
        <w:gridCol w:w="1905"/>
      </w:tblGrid>
      <w:tr w:rsidR="00A86F5F" w:rsidTr="00A86F5F">
        <w:tc>
          <w:tcPr>
            <w:tcW w:w="1970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Город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Тольятти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Сызрань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Новокуйбышевск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Отрадный</w:t>
            </w:r>
          </w:p>
        </w:tc>
      </w:tr>
      <w:tr w:rsidR="00A86F5F" w:rsidTr="00A86F5F">
        <w:tc>
          <w:tcPr>
            <w:tcW w:w="1970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Размер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2,44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1,9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A86F5F" w:rsidRP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</w:p>
    <w:sectPr w:rsidR="00A86F5F" w:rsidRPr="00A86F5F" w:rsidSect="006C0A0D">
      <w:footerReference w:type="default" r:id="rId8"/>
      <w:pgSz w:w="11906" w:h="16838"/>
      <w:pgMar w:top="709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F4A" w:rsidRDefault="00A73F4A" w:rsidP="00B67494">
      <w:r>
        <w:separator/>
      </w:r>
    </w:p>
  </w:endnote>
  <w:endnote w:type="continuationSeparator" w:id="0">
    <w:p w:rsidR="00A73F4A" w:rsidRDefault="00A73F4A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F4A" w:rsidRDefault="004C25BF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0080">
      <w:rPr>
        <w:noProof/>
      </w:rPr>
      <w:t>1</w:t>
    </w:r>
    <w:r>
      <w:rPr>
        <w:noProof/>
      </w:rPr>
      <w:fldChar w:fldCharType="end"/>
    </w:r>
  </w:p>
  <w:p w:rsidR="00A73F4A" w:rsidRDefault="00A73F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F4A" w:rsidRDefault="00A73F4A" w:rsidP="00B67494">
      <w:r>
        <w:separator/>
      </w:r>
    </w:p>
  </w:footnote>
  <w:footnote w:type="continuationSeparator" w:id="0">
    <w:p w:rsidR="00A73F4A" w:rsidRDefault="00A73F4A" w:rsidP="00B67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10549"/>
    <w:rsid w:val="00013C41"/>
    <w:rsid w:val="00013E9F"/>
    <w:rsid w:val="00030672"/>
    <w:rsid w:val="00033C5D"/>
    <w:rsid w:val="00035DE4"/>
    <w:rsid w:val="0003750C"/>
    <w:rsid w:val="00037592"/>
    <w:rsid w:val="000377C6"/>
    <w:rsid w:val="00050BD8"/>
    <w:rsid w:val="00064C6D"/>
    <w:rsid w:val="000734C2"/>
    <w:rsid w:val="00074A51"/>
    <w:rsid w:val="000869A6"/>
    <w:rsid w:val="000874D0"/>
    <w:rsid w:val="00091AED"/>
    <w:rsid w:val="000964F7"/>
    <w:rsid w:val="00097C0A"/>
    <w:rsid w:val="000A66E1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7048"/>
    <w:rsid w:val="001505CD"/>
    <w:rsid w:val="001571F6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86370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F7D27"/>
    <w:rsid w:val="00400AB1"/>
    <w:rsid w:val="004123F9"/>
    <w:rsid w:val="00412F49"/>
    <w:rsid w:val="004210EA"/>
    <w:rsid w:val="00430080"/>
    <w:rsid w:val="004312C7"/>
    <w:rsid w:val="004332CB"/>
    <w:rsid w:val="0043388A"/>
    <w:rsid w:val="00442BBB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25BF"/>
    <w:rsid w:val="004C53DC"/>
    <w:rsid w:val="004D2E10"/>
    <w:rsid w:val="004D3405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77F14"/>
    <w:rsid w:val="005800E3"/>
    <w:rsid w:val="00581A53"/>
    <w:rsid w:val="00585408"/>
    <w:rsid w:val="0058603C"/>
    <w:rsid w:val="0059292E"/>
    <w:rsid w:val="00596532"/>
    <w:rsid w:val="00596B3A"/>
    <w:rsid w:val="005A39FB"/>
    <w:rsid w:val="005B34FE"/>
    <w:rsid w:val="005B551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2805"/>
    <w:rsid w:val="006A36CA"/>
    <w:rsid w:val="006B4AED"/>
    <w:rsid w:val="006B6859"/>
    <w:rsid w:val="006C0A0D"/>
    <w:rsid w:val="006D553A"/>
    <w:rsid w:val="006E0E1F"/>
    <w:rsid w:val="006E2A39"/>
    <w:rsid w:val="006E4D8F"/>
    <w:rsid w:val="006E7F7E"/>
    <w:rsid w:val="006F426A"/>
    <w:rsid w:val="007001E5"/>
    <w:rsid w:val="007017A5"/>
    <w:rsid w:val="00701BE6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16AF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4B62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252A0"/>
    <w:rsid w:val="009421EB"/>
    <w:rsid w:val="009443CA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73F4A"/>
    <w:rsid w:val="00A84214"/>
    <w:rsid w:val="00A85BE2"/>
    <w:rsid w:val="00A86F5F"/>
    <w:rsid w:val="00A87436"/>
    <w:rsid w:val="00A9172C"/>
    <w:rsid w:val="00A91983"/>
    <w:rsid w:val="00AA32C7"/>
    <w:rsid w:val="00AA70B3"/>
    <w:rsid w:val="00AB3A74"/>
    <w:rsid w:val="00AC16B3"/>
    <w:rsid w:val="00AD7775"/>
    <w:rsid w:val="00AE2F7A"/>
    <w:rsid w:val="00AF42B9"/>
    <w:rsid w:val="00AF5DDF"/>
    <w:rsid w:val="00B007C9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33E60"/>
    <w:rsid w:val="00D47145"/>
    <w:rsid w:val="00D632D9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66AB"/>
    <w:rsid w:val="00E12F08"/>
    <w:rsid w:val="00E13F4C"/>
    <w:rsid w:val="00E24FAF"/>
    <w:rsid w:val="00E25A27"/>
    <w:rsid w:val="00E37780"/>
    <w:rsid w:val="00E4561A"/>
    <w:rsid w:val="00E53438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BE5"/>
    <w:rsid w:val="00ED061B"/>
    <w:rsid w:val="00ED58E3"/>
    <w:rsid w:val="00ED7633"/>
    <w:rsid w:val="00EE4D65"/>
    <w:rsid w:val="00F02824"/>
    <w:rsid w:val="00F0559A"/>
    <w:rsid w:val="00F10644"/>
    <w:rsid w:val="00F216F3"/>
    <w:rsid w:val="00F23350"/>
    <w:rsid w:val="00F309C3"/>
    <w:rsid w:val="00F32165"/>
    <w:rsid w:val="00F42BED"/>
    <w:rsid w:val="00F527A4"/>
    <w:rsid w:val="00F57D84"/>
    <w:rsid w:val="00F638CB"/>
    <w:rsid w:val="00F641C1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A9EFB93D-0C74-44F1-8E12-E477A504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8">
    <w:name w:val="Table Grid"/>
    <w:basedOn w:val="a1"/>
    <w:rsid w:val="00A86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BD8833AE048D8F62894F3A1BE6CA3D1D38565C669FE8F6CA173F36CCE33DB03C716AFA5402B4EFB362EBD364C430ADFD6DB3B5634010vCCF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90AD2-9DC0-47A5-B232-4E019329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2769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Пензин Евгений Анатольевич</cp:lastModifiedBy>
  <cp:revision>5</cp:revision>
  <cp:lastPrinted>2026-01-14T10:45:00Z</cp:lastPrinted>
  <dcterms:created xsi:type="dcterms:W3CDTF">2024-01-24T10:33:00Z</dcterms:created>
  <dcterms:modified xsi:type="dcterms:W3CDTF">2026-01-14T10:45:00Z</dcterms:modified>
</cp:coreProperties>
</file>